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1FB" w:rsidRPr="00300830" w:rsidRDefault="00FC41FB" w:rsidP="00FC41FB">
      <w:pPr>
        <w:pStyle w:val="BestekKop1"/>
      </w:pPr>
      <w:bookmarkStart w:id="0" w:name="_Toc448087069"/>
      <w:bookmarkStart w:id="1" w:name="_Toc522783500"/>
      <w:r w:rsidRPr="003225B0">
        <w:t xml:space="preserve">BIJLAGE </w:t>
      </w:r>
      <w:r w:rsidR="00DB58AB">
        <w:t>7</w:t>
      </w:r>
      <w:r>
        <w:t xml:space="preserve"> </w:t>
      </w:r>
      <w:bookmarkEnd w:id="0"/>
      <w:bookmarkEnd w:id="1"/>
      <w:r w:rsidR="00DB58AB">
        <w:t>ARBIT 2018</w:t>
      </w:r>
    </w:p>
    <w:p w:rsidR="00DB58AB" w:rsidRDefault="001A2DD3" w:rsidP="00DB58AB">
      <w:pPr>
        <w:spacing w:line="276" w:lineRule="auto"/>
        <w:rPr>
          <w:rFonts w:ascii="Corbel" w:hAnsi="Corbel"/>
          <w:szCs w:val="18"/>
          <w:lang w:eastAsia="ar-SA"/>
        </w:rPr>
      </w:pPr>
      <w:r>
        <w:rPr>
          <w:rFonts w:ascii="Corbel" w:hAnsi="Corbel"/>
          <w:szCs w:val="18"/>
          <w:lang w:eastAsia="ar-SA"/>
        </w:rPr>
        <w:t xml:space="preserve">De </w:t>
      </w:r>
      <w:r w:rsidR="00DB58AB">
        <w:rPr>
          <w:rFonts w:ascii="Corbel" w:hAnsi="Corbel"/>
          <w:szCs w:val="18"/>
          <w:lang w:eastAsia="ar-SA"/>
        </w:rPr>
        <w:t>ARBIT 2018</w:t>
      </w:r>
      <w:r>
        <w:rPr>
          <w:rFonts w:ascii="Corbel" w:hAnsi="Corbel"/>
          <w:szCs w:val="18"/>
          <w:lang w:eastAsia="ar-SA"/>
        </w:rPr>
        <w:t xml:space="preserve"> zijn via </w:t>
      </w:r>
      <w:r w:rsidR="00DB58AB">
        <w:rPr>
          <w:rFonts w:ascii="Corbel" w:hAnsi="Corbel"/>
          <w:szCs w:val="18"/>
          <w:lang w:eastAsia="ar-SA"/>
        </w:rPr>
        <w:t xml:space="preserve">de </w:t>
      </w:r>
      <w:bookmarkStart w:id="2" w:name="_GoBack"/>
      <w:bookmarkEnd w:id="2"/>
      <w:r>
        <w:rPr>
          <w:rFonts w:ascii="Corbel" w:hAnsi="Corbel"/>
          <w:szCs w:val="18"/>
          <w:lang w:eastAsia="ar-SA"/>
        </w:rPr>
        <w:t xml:space="preserve">volgende link te downloaden: </w:t>
      </w:r>
      <w:r>
        <w:rPr>
          <w:rFonts w:ascii="Corbel" w:hAnsi="Corbel"/>
          <w:szCs w:val="18"/>
          <w:lang w:eastAsia="ar-SA"/>
        </w:rPr>
        <w:t xml:space="preserve"> </w:t>
      </w:r>
      <w:hyperlink r:id="rId7" w:history="1">
        <w:r w:rsidR="00DB58AB" w:rsidRPr="001D67CC">
          <w:rPr>
            <w:rStyle w:val="Hyperlink"/>
            <w:rFonts w:ascii="Corbel" w:hAnsi="Corbel"/>
            <w:szCs w:val="18"/>
            <w:lang w:eastAsia="ar-SA"/>
          </w:rPr>
          <w:t>https://www.pianoo.nl/sites/default/files/media/documents/ARBIT_2018-mei2018_0.pdf</w:t>
        </w:r>
      </w:hyperlink>
      <w:r w:rsidR="00DB58AB">
        <w:rPr>
          <w:rFonts w:ascii="Corbel" w:hAnsi="Corbel"/>
          <w:szCs w:val="18"/>
          <w:lang w:eastAsia="ar-SA"/>
        </w:rPr>
        <w:t xml:space="preserve"> </w:t>
      </w:r>
    </w:p>
    <w:p w:rsidR="001A2DD3" w:rsidRPr="00300830" w:rsidRDefault="001A2DD3" w:rsidP="001A2DD3">
      <w:pPr>
        <w:spacing w:line="276" w:lineRule="auto"/>
        <w:rPr>
          <w:rFonts w:ascii="Corbel" w:hAnsi="Corbel"/>
          <w:szCs w:val="18"/>
          <w:lang w:eastAsia="ar-SA"/>
        </w:rPr>
      </w:pPr>
    </w:p>
    <w:p w:rsidR="00FC41FB" w:rsidRPr="00300830" w:rsidRDefault="00FC41FB" w:rsidP="00FC41FB">
      <w:pPr>
        <w:spacing w:line="276" w:lineRule="auto"/>
        <w:rPr>
          <w:rFonts w:ascii="Corbel" w:hAnsi="Corbel"/>
          <w:szCs w:val="18"/>
        </w:rPr>
      </w:pPr>
    </w:p>
    <w:p w:rsidR="00717AC8" w:rsidRPr="001A499B" w:rsidRDefault="00717AC8" w:rsidP="00EF1C09">
      <w:pPr>
        <w:pStyle w:val="Lijstalinea"/>
        <w:ind w:left="0"/>
        <w:contextualSpacing w:val="0"/>
      </w:pPr>
    </w:p>
    <w:sectPr w:rsidR="00717AC8" w:rsidRPr="001A499B" w:rsidSect="00132AE8">
      <w:headerReference w:type="even" r:id="rId8"/>
      <w:headerReference w:type="default" r:id="rId9"/>
      <w:footerReference w:type="default" r:id="rId10"/>
      <w:headerReference w:type="first" r:id="rId11"/>
      <w:pgSz w:w="11907" w:h="16840" w:code="9"/>
      <w:pgMar w:top="1701" w:right="1418" w:bottom="1134" w:left="1985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1FB" w:rsidRDefault="00FC41FB" w:rsidP="00FC41FB">
      <w:pPr>
        <w:spacing w:line="240" w:lineRule="auto"/>
      </w:pPr>
      <w:r>
        <w:separator/>
      </w:r>
    </w:p>
  </w:endnote>
  <w:endnote w:type="continuationSeparator" w:id="0">
    <w:p w:rsidR="00FC41FB" w:rsidRDefault="00FC41FB" w:rsidP="00FC41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5E39" w:rsidRDefault="00FC41FB" w:rsidP="00E02713">
    <w:pPr>
      <w:pStyle w:val="Voettekst"/>
      <w:jc w:val="right"/>
    </w:pPr>
    <w:r w:rsidRPr="008F41CA">
      <w:rPr>
        <w:sz w:val="18"/>
        <w:szCs w:val="18"/>
      </w:rPr>
      <w:fldChar w:fldCharType="begin"/>
    </w:r>
    <w:r w:rsidRPr="008F41CA">
      <w:rPr>
        <w:sz w:val="18"/>
        <w:szCs w:val="18"/>
      </w:rPr>
      <w:instrText xml:space="preserve"> PAGE   \* MERGEFORMAT </w:instrText>
    </w:r>
    <w:r w:rsidRPr="008F41CA">
      <w:rPr>
        <w:sz w:val="18"/>
        <w:szCs w:val="18"/>
      </w:rPr>
      <w:fldChar w:fldCharType="separate"/>
    </w:r>
    <w:r>
      <w:rPr>
        <w:sz w:val="18"/>
        <w:szCs w:val="18"/>
      </w:rPr>
      <w:t>47</w:t>
    </w:r>
    <w:r w:rsidRPr="008F41CA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1FB" w:rsidRDefault="00FC41FB" w:rsidP="00FC41FB">
      <w:pPr>
        <w:spacing w:line="240" w:lineRule="auto"/>
      </w:pPr>
      <w:r>
        <w:separator/>
      </w:r>
    </w:p>
  </w:footnote>
  <w:footnote w:type="continuationSeparator" w:id="0">
    <w:p w:rsidR="00FC41FB" w:rsidRDefault="00FC41FB" w:rsidP="00FC41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5E39" w:rsidRPr="00C5696A" w:rsidRDefault="00FC41FB" w:rsidP="00C5696A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rFonts w:ascii="Corbel" w:hAnsi="Corbel"/>
        <w:sz w:val="20"/>
      </w:rPr>
    </w:pPr>
    <w:r>
      <w:rPr>
        <w:rFonts w:ascii="Corbel" w:hAnsi="Corbel"/>
        <w:sz w:val="18"/>
        <w:szCs w:val="18"/>
      </w:rPr>
      <w:t>Inschrijvingsleidraad standaard software, licenties en dienstverlening</w:t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>
      <w:rPr>
        <w:rFonts w:ascii="Corbel" w:hAnsi="Corbel"/>
        <w:sz w:val="20"/>
      </w:rPr>
      <w:t xml:space="preserve"> </w:t>
    </w:r>
  </w:p>
  <w:p w:rsidR="00215E39" w:rsidRPr="00CF4485" w:rsidRDefault="00FC41FB" w:rsidP="00CF4485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snapToGrid w:val="0"/>
      </w:rPr>
    </w:pPr>
    <w:r>
      <w:rPr>
        <w:rFonts w:ascii="Corbel" w:hAnsi="Corbel"/>
        <w:sz w:val="18"/>
        <w:szCs w:val="18"/>
      </w:rPr>
      <w:t>Provincie Noord-Holland</w:t>
    </w:r>
    <w:r w:rsidRPr="007F7EDC">
      <w:rPr>
        <w:b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5E39" w:rsidRPr="00C5696A" w:rsidRDefault="00FC41FB" w:rsidP="00142431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rFonts w:ascii="Corbel" w:hAnsi="Corbel"/>
        <w:sz w:val="20"/>
      </w:rPr>
    </w:pPr>
    <w:r>
      <w:rPr>
        <w:rFonts w:ascii="Corbel" w:hAnsi="Corbel"/>
        <w:sz w:val="18"/>
        <w:szCs w:val="18"/>
      </w:rPr>
      <w:t>Inschrijvingsleidraad standaard software, licenties en dienstverlening</w:t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>
      <w:rPr>
        <w:rFonts w:ascii="Corbel" w:hAnsi="Corbel"/>
        <w:sz w:val="20"/>
      </w:rPr>
      <w:t xml:space="preserve"> </w:t>
    </w:r>
  </w:p>
  <w:p w:rsidR="00215E39" w:rsidRPr="00C5696A" w:rsidRDefault="00FC41FB" w:rsidP="00142431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snapToGrid w:val="0"/>
      </w:rPr>
    </w:pPr>
    <w:r>
      <w:rPr>
        <w:rFonts w:ascii="Corbel" w:hAnsi="Corbel"/>
        <w:sz w:val="18"/>
        <w:szCs w:val="18"/>
      </w:rPr>
      <w:t>Provincie Noord-Holland</w:t>
    </w:r>
    <w:r w:rsidRPr="00C5696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1FB" w:rsidRPr="00C5696A" w:rsidRDefault="00FC41FB" w:rsidP="00FC41FB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rFonts w:ascii="Corbel" w:hAnsi="Corbel"/>
        <w:sz w:val="20"/>
      </w:rPr>
    </w:pPr>
    <w:r>
      <w:rPr>
        <w:rFonts w:ascii="Corbel" w:hAnsi="Corbel"/>
        <w:sz w:val="18"/>
        <w:szCs w:val="18"/>
      </w:rPr>
      <w:t>Inschrijvingsleidraad standaard software, licenties en dienstverlening</w:t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>
      <w:rPr>
        <w:rFonts w:ascii="Corbel" w:hAnsi="Corbel"/>
        <w:sz w:val="20"/>
      </w:rPr>
      <w:t xml:space="preserve"> </w:t>
    </w:r>
  </w:p>
  <w:p w:rsidR="00FC41FB" w:rsidRPr="00C5696A" w:rsidRDefault="00FC41FB" w:rsidP="00FC41FB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snapToGrid w:val="0"/>
      </w:rPr>
    </w:pPr>
    <w:r>
      <w:rPr>
        <w:rFonts w:ascii="Corbel" w:hAnsi="Corbel"/>
        <w:sz w:val="18"/>
        <w:szCs w:val="18"/>
      </w:rPr>
      <w:t>Provincie Noord-Holland</w:t>
    </w:r>
    <w:r w:rsidRPr="00C5696A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91FFC"/>
    <w:multiLevelType w:val="hybridMultilevel"/>
    <w:tmpl w:val="8D709662"/>
    <w:lvl w:ilvl="0" w:tplc="D17C437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DF286E"/>
    <w:multiLevelType w:val="hybridMultilevel"/>
    <w:tmpl w:val="DD6E443E"/>
    <w:lvl w:ilvl="0" w:tplc="AA6204A8">
      <w:start w:val="2"/>
      <w:numFmt w:val="bullet"/>
      <w:lvlText w:val="-"/>
      <w:lvlJc w:val="left"/>
      <w:pPr>
        <w:ind w:left="720" w:hanging="360"/>
      </w:pPr>
      <w:rPr>
        <w:rFonts w:ascii="Lucida Sans" w:eastAsia="Times New Roman" w:hAnsi="Lucida San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1FB"/>
    <w:rsid w:val="000C1226"/>
    <w:rsid w:val="00113458"/>
    <w:rsid w:val="001A2DD3"/>
    <w:rsid w:val="001A499B"/>
    <w:rsid w:val="001D392C"/>
    <w:rsid w:val="00691EF1"/>
    <w:rsid w:val="00717AC8"/>
    <w:rsid w:val="007A7F7E"/>
    <w:rsid w:val="00C93E42"/>
    <w:rsid w:val="00DB58AB"/>
    <w:rsid w:val="00EF1C09"/>
    <w:rsid w:val="00F3178B"/>
    <w:rsid w:val="00FC4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6BB02"/>
  <w15:chartTrackingRefBased/>
  <w15:docId w15:val="{0F5D5723-5D49-4C65-BC61-77E5F63DB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C41FB"/>
    <w:pPr>
      <w:spacing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1D392C"/>
    <w:pPr>
      <w:keepNext/>
      <w:keepLines/>
      <w:spacing w:before="480"/>
      <w:outlineLvl w:val="0"/>
    </w:pPr>
    <w:rPr>
      <w:rFonts w:eastAsiaTheme="majorEastAsia" w:cstheme="majorBidi"/>
      <w:b/>
      <w:bCs/>
      <w:color w:val="2891E1"/>
      <w:sz w:val="28"/>
      <w:szCs w:val="28"/>
    </w:rPr>
  </w:style>
  <w:style w:type="paragraph" w:styleId="Kop2">
    <w:name w:val="heading 2"/>
    <w:basedOn w:val="Standaard"/>
    <w:next w:val="Standaard"/>
    <w:link w:val="Kop2Char"/>
    <w:autoRedefine/>
    <w:uiPriority w:val="9"/>
    <w:unhideWhenUsed/>
    <w:qFormat/>
    <w:rsid w:val="001D392C"/>
    <w:pPr>
      <w:keepNext/>
      <w:keepLines/>
      <w:spacing w:before="200"/>
      <w:outlineLvl w:val="1"/>
    </w:pPr>
    <w:rPr>
      <w:rFonts w:eastAsiaTheme="majorEastAsia" w:cstheme="majorBidi"/>
      <w:b/>
      <w:bCs/>
      <w:color w:val="2891E1"/>
      <w:szCs w:val="26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1D392C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D392C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1D392C"/>
    <w:rPr>
      <w:rFonts w:ascii="Tahoma" w:hAnsi="Tahoma" w:cs="Tahoma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D392C"/>
    <w:rPr>
      <w:rFonts w:ascii="Tahoma" w:hAnsi="Tahoma" w:cs="Tahoma"/>
      <w:sz w:val="16"/>
      <w:szCs w:val="16"/>
    </w:rPr>
  </w:style>
  <w:style w:type="paragraph" w:styleId="Citaat">
    <w:name w:val="Quote"/>
    <w:basedOn w:val="Standaard"/>
    <w:next w:val="Standaard"/>
    <w:link w:val="CitaatChar"/>
    <w:uiPriority w:val="29"/>
    <w:qFormat/>
    <w:rsid w:val="001D392C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1D392C"/>
    <w:rPr>
      <w:rFonts w:ascii="Lucida Sans" w:hAnsi="Lucida Sans"/>
      <w:i/>
      <w:iCs/>
      <w:color w:val="000000" w:themeColor="text1"/>
      <w:sz w:val="19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D392C"/>
    <w:pPr>
      <w:pBdr>
        <w:bottom w:val="single" w:sz="4" w:space="4" w:color="4F81BD" w:themeColor="accent1"/>
      </w:pBdr>
      <w:spacing w:before="200"/>
      <w:ind w:left="936" w:right="936"/>
    </w:pPr>
    <w:rPr>
      <w:b/>
      <w:bCs/>
      <w:i/>
      <w:iCs/>
      <w:color w:val="2891E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D392C"/>
    <w:rPr>
      <w:rFonts w:ascii="Lucida Sans" w:hAnsi="Lucida Sans"/>
      <w:b/>
      <w:bCs/>
      <w:i/>
      <w:iCs/>
      <w:color w:val="2891E1"/>
      <w:sz w:val="19"/>
    </w:rPr>
  </w:style>
  <w:style w:type="paragraph" w:styleId="Geenafstand">
    <w:name w:val="No Spacing"/>
    <w:uiPriority w:val="1"/>
    <w:rsid w:val="001A499B"/>
    <w:pPr>
      <w:spacing w:line="240" w:lineRule="auto"/>
    </w:pPr>
    <w:rPr>
      <w:rFonts w:ascii="Lucida Sans" w:hAnsi="Lucida Sans"/>
      <w:sz w:val="19"/>
    </w:rPr>
  </w:style>
  <w:style w:type="character" w:styleId="Intensievebenadrukking">
    <w:name w:val="Intense Emphasis"/>
    <w:basedOn w:val="Standaardalinea-lettertype"/>
    <w:uiPriority w:val="21"/>
    <w:qFormat/>
    <w:rsid w:val="001D392C"/>
    <w:rPr>
      <w:rFonts w:ascii="Lucida Sans" w:hAnsi="Lucida Sans"/>
      <w:b/>
      <w:bCs/>
      <w:i/>
      <w:iCs/>
      <w:color w:val="2891E1"/>
      <w:sz w:val="19"/>
    </w:rPr>
  </w:style>
  <w:style w:type="character" w:styleId="Intensieveverwijzing">
    <w:name w:val="Intense Reference"/>
    <w:basedOn w:val="Standaardalinea-lettertype"/>
    <w:uiPriority w:val="32"/>
    <w:qFormat/>
    <w:rsid w:val="001D392C"/>
    <w:rPr>
      <w:rFonts w:ascii="Lucida Sans" w:hAnsi="Lucida Sans"/>
      <w:b/>
      <w:bCs/>
      <w:smallCaps/>
      <w:color w:val="C0504D" w:themeColor="accent2"/>
      <w:spacing w:val="5"/>
      <w:sz w:val="19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1D392C"/>
    <w:rPr>
      <w:rFonts w:ascii="Lucida Sans" w:eastAsiaTheme="majorEastAsia" w:hAnsi="Lucida Sans" w:cstheme="majorBidi"/>
      <w:b/>
      <w:bCs/>
      <w:color w:val="2891E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1D392C"/>
    <w:rPr>
      <w:rFonts w:ascii="Lucida Sans" w:eastAsiaTheme="majorEastAsia" w:hAnsi="Lucida Sans" w:cstheme="majorBidi"/>
      <w:b/>
      <w:bCs/>
      <w:color w:val="2891E1"/>
      <w:sz w:val="19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1D392C"/>
    <w:rPr>
      <w:rFonts w:ascii="Lucida Sans" w:eastAsiaTheme="majorEastAsia" w:hAnsi="Lucida Sans" w:cstheme="majorBidi"/>
      <w:b/>
      <w:bCs/>
      <w:sz w:val="19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D392C"/>
    <w:rPr>
      <w:rFonts w:ascii="Lucida Sans" w:eastAsiaTheme="majorEastAsia" w:hAnsi="Lucida Sans" w:cstheme="majorBidi"/>
      <w:b/>
      <w:bCs/>
      <w:i/>
      <w:iCs/>
      <w:color w:val="4F81BD" w:themeColor="accent1"/>
      <w:sz w:val="19"/>
    </w:rPr>
  </w:style>
  <w:style w:type="paragraph" w:styleId="Lijstalinea">
    <w:name w:val="List Paragraph"/>
    <w:basedOn w:val="Standaard"/>
    <w:uiPriority w:val="34"/>
    <w:qFormat/>
    <w:rsid w:val="001D392C"/>
    <w:pPr>
      <w:ind w:left="720"/>
      <w:contextualSpacing/>
    </w:pPr>
  </w:style>
  <w:style w:type="character" w:styleId="Nadruk">
    <w:name w:val="Emphasis"/>
    <w:basedOn w:val="Standaardalinea-lettertype"/>
    <w:uiPriority w:val="20"/>
    <w:qFormat/>
    <w:rsid w:val="001D392C"/>
    <w:rPr>
      <w:rFonts w:ascii="Lucida Sans" w:hAnsi="Lucida Sans"/>
      <w:i/>
      <w:iCs/>
      <w:sz w:val="19"/>
    </w:rPr>
  </w:style>
  <w:style w:type="paragraph" w:styleId="Ondertitel">
    <w:name w:val="Subtitle"/>
    <w:basedOn w:val="Standaard"/>
    <w:next w:val="Standaard"/>
    <w:link w:val="OndertitelChar"/>
    <w:autoRedefine/>
    <w:uiPriority w:val="11"/>
    <w:qFormat/>
    <w:rsid w:val="001D392C"/>
    <w:pPr>
      <w:numPr>
        <w:ilvl w:val="1"/>
      </w:numPr>
    </w:pPr>
    <w:rPr>
      <w:rFonts w:eastAsiaTheme="majorEastAsia" w:cstheme="majorBidi"/>
      <w:i/>
      <w:iCs/>
      <w:color w:val="2891E1"/>
      <w:spacing w:val="15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D392C"/>
    <w:rPr>
      <w:rFonts w:ascii="Lucida Sans" w:eastAsiaTheme="majorEastAsia" w:hAnsi="Lucida Sans" w:cstheme="majorBidi"/>
      <w:i/>
      <w:iCs/>
      <w:color w:val="2891E1"/>
      <w:spacing w:val="15"/>
      <w:sz w:val="19"/>
      <w:szCs w:val="24"/>
    </w:rPr>
  </w:style>
  <w:style w:type="paragraph" w:customStyle="1" w:styleId="PNH6pt">
    <w:name w:val="PNH 6 pt"/>
    <w:basedOn w:val="Standaard"/>
    <w:next w:val="Standaard"/>
    <w:rsid w:val="001D392C"/>
    <w:rPr>
      <w:sz w:val="12"/>
    </w:rPr>
  </w:style>
  <w:style w:type="paragraph" w:customStyle="1" w:styleId="PNH8pt">
    <w:name w:val="PNH 8 pt"/>
    <w:basedOn w:val="Standaard"/>
    <w:next w:val="Standaard"/>
    <w:rsid w:val="001D392C"/>
  </w:style>
  <w:style w:type="paragraph" w:customStyle="1" w:styleId="PNH8ptvet">
    <w:name w:val="PNH 8 pt vet"/>
    <w:basedOn w:val="Standaard"/>
    <w:next w:val="Standaard"/>
    <w:rsid w:val="001D392C"/>
    <w:rPr>
      <w:b/>
    </w:rPr>
  </w:style>
  <w:style w:type="character" w:styleId="Subtielebenadrukking">
    <w:name w:val="Subtle Emphasis"/>
    <w:basedOn w:val="Standaardalinea-lettertype"/>
    <w:uiPriority w:val="19"/>
    <w:qFormat/>
    <w:rsid w:val="001D392C"/>
    <w:rPr>
      <w:rFonts w:ascii="Lucida Sans" w:hAnsi="Lucida Sans"/>
      <w:i/>
      <w:iCs/>
      <w:color w:val="808080" w:themeColor="text1" w:themeTint="7F"/>
      <w:sz w:val="19"/>
    </w:rPr>
  </w:style>
  <w:style w:type="character" w:styleId="Subtieleverwijzing">
    <w:name w:val="Subtle Reference"/>
    <w:basedOn w:val="Standaardalinea-lettertype"/>
    <w:uiPriority w:val="31"/>
    <w:qFormat/>
    <w:rsid w:val="001D392C"/>
    <w:rPr>
      <w:rFonts w:ascii="Lucida Sans" w:hAnsi="Lucida Sans"/>
      <w:smallCaps/>
      <w:color w:val="C0504D" w:themeColor="accent2"/>
      <w:sz w:val="19"/>
      <w:u w:val="single"/>
    </w:rPr>
  </w:style>
  <w:style w:type="paragraph" w:styleId="Titel">
    <w:name w:val="Title"/>
    <w:basedOn w:val="Standaard"/>
    <w:next w:val="Standaard"/>
    <w:link w:val="TitelChar"/>
    <w:uiPriority w:val="10"/>
    <w:qFormat/>
    <w:rsid w:val="001D392C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2891E1"/>
      <w:kern w:val="28"/>
      <w:sz w:val="2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1D392C"/>
    <w:rPr>
      <w:rFonts w:ascii="Lucida Sans" w:eastAsiaTheme="majorEastAsia" w:hAnsi="Lucida Sans" w:cstheme="majorBidi"/>
      <w:color w:val="2891E1"/>
      <w:spacing w:val="5"/>
      <w:kern w:val="28"/>
      <w:sz w:val="28"/>
      <w:szCs w:val="52"/>
    </w:rPr>
  </w:style>
  <w:style w:type="character" w:styleId="Titelvanboek">
    <w:name w:val="Book Title"/>
    <w:basedOn w:val="Standaardalinea-lettertype"/>
    <w:uiPriority w:val="33"/>
    <w:qFormat/>
    <w:rsid w:val="001D392C"/>
    <w:rPr>
      <w:rFonts w:ascii="Lucida Sans" w:hAnsi="Lucida Sans"/>
      <w:b/>
      <w:bCs/>
      <w:smallCaps/>
      <w:spacing w:val="5"/>
      <w:sz w:val="19"/>
    </w:rPr>
  </w:style>
  <w:style w:type="character" w:styleId="Zwaar">
    <w:name w:val="Strong"/>
    <w:basedOn w:val="Standaardalinea-lettertype"/>
    <w:uiPriority w:val="22"/>
    <w:qFormat/>
    <w:rsid w:val="001D392C"/>
    <w:rPr>
      <w:rFonts w:ascii="Lucida Sans" w:hAnsi="Lucida Sans"/>
      <w:b/>
      <w:bCs/>
      <w:sz w:val="19"/>
    </w:rPr>
  </w:style>
  <w:style w:type="paragraph" w:styleId="Koptekst">
    <w:name w:val="header"/>
    <w:basedOn w:val="Standaard"/>
    <w:link w:val="KoptekstChar"/>
    <w:rsid w:val="00FC41FB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KoptekstChar">
    <w:name w:val="Koptekst Char"/>
    <w:basedOn w:val="Standaardalinea-lettertype"/>
    <w:link w:val="Koptekst"/>
    <w:rsid w:val="00FC41FB"/>
    <w:rPr>
      <w:rFonts w:ascii="Verdana" w:eastAsia="Times New Roman" w:hAnsi="Verdana" w:cs="Times New Roman"/>
      <w:spacing w:val="5"/>
      <w:sz w:val="16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rsid w:val="00FC41FB"/>
    <w:pPr>
      <w:tabs>
        <w:tab w:val="center" w:pos="4536"/>
        <w:tab w:val="right" w:pos="9072"/>
      </w:tabs>
    </w:pPr>
    <w:rPr>
      <w:noProof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C41FB"/>
    <w:rPr>
      <w:rFonts w:ascii="Verdana" w:eastAsia="Times New Roman" w:hAnsi="Verdana" w:cs="Times New Roman"/>
      <w:noProof/>
      <w:spacing w:val="5"/>
      <w:sz w:val="16"/>
      <w:szCs w:val="20"/>
      <w:lang w:eastAsia="nl-NL"/>
    </w:rPr>
  </w:style>
  <w:style w:type="paragraph" w:customStyle="1" w:styleId="BestekKop1">
    <w:name w:val="BestekKop1"/>
    <w:basedOn w:val="Kop1"/>
    <w:autoRedefine/>
    <w:rsid w:val="00FC41FB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caps/>
      <w:color w:val="auto"/>
      <w:sz w:val="18"/>
      <w:szCs w:val="18"/>
    </w:rPr>
  </w:style>
  <w:style w:type="character" w:styleId="Hyperlink">
    <w:name w:val="Hyperlink"/>
    <w:basedOn w:val="Standaardalinea-lettertype"/>
    <w:uiPriority w:val="99"/>
    <w:rsid w:val="00FC41FB"/>
    <w:rPr>
      <w:color w:val="0000FF"/>
      <w:u w:val="single"/>
    </w:rPr>
  </w:style>
  <w:style w:type="character" w:styleId="Voetnootmarkering">
    <w:name w:val="footnote reference"/>
    <w:basedOn w:val="Standaardalinea-lettertype"/>
    <w:uiPriority w:val="99"/>
    <w:semiHidden/>
    <w:rsid w:val="00FC41FB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FC41FB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FC41FB"/>
    <w:rPr>
      <w:rFonts w:ascii="Verdana" w:eastAsia="Times New Roman" w:hAnsi="Verdana" w:cs="Times New Roman"/>
      <w:spacing w:val="5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pianoo.nl/sites/default/files/media/documents/ARBIT_2018-mei2018_0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CAB770C7</Template>
  <TotalTime>1</TotalTime>
  <Pages>1</Pages>
  <Words>40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Noord-Holland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Roosendaal, mw. mr. J.F. (Jacqueline)</dc:creator>
  <cp:keywords>provincie Noord-Holland</cp:keywords>
  <dc:description/>
  <cp:lastModifiedBy>Barreveld, dhr. R.P. (René) van</cp:lastModifiedBy>
  <cp:revision>2</cp:revision>
  <dcterms:created xsi:type="dcterms:W3CDTF">2018-08-23T12:34:00Z</dcterms:created>
  <dcterms:modified xsi:type="dcterms:W3CDTF">2018-08-23T12:34:00Z</dcterms:modified>
</cp:coreProperties>
</file>